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C" w:rsidRDefault="00746D8C" w:rsidP="009B21E8">
      <w:pPr>
        <w:jc w:val="center"/>
      </w:pPr>
    </w:p>
    <w:p w:rsidR="00746D8C" w:rsidRPr="003B6572" w:rsidRDefault="00675146" w:rsidP="006C1A3C">
      <w:pPr>
        <w:widowControl w:val="0"/>
        <w:jc w:val="center"/>
        <w:outlineLvl w:val="0"/>
        <w:rPr>
          <w:rFonts w:ascii="Calibri" w:hAnsi="Calibri"/>
          <w:b/>
          <w:sz w:val="32"/>
          <w:szCs w:val="32"/>
        </w:rPr>
      </w:pPr>
      <w:r w:rsidRPr="003B6572">
        <w:rPr>
          <w:rFonts w:ascii="Calibri" w:hAnsi="Calibri"/>
          <w:b/>
          <w:sz w:val="32"/>
          <w:szCs w:val="32"/>
        </w:rPr>
        <w:t xml:space="preserve">Volunteer </w:t>
      </w:r>
      <w:r w:rsidR="00746D8C" w:rsidRPr="003B6572">
        <w:rPr>
          <w:rFonts w:ascii="Calibri" w:hAnsi="Calibri"/>
          <w:b/>
          <w:sz w:val="32"/>
          <w:szCs w:val="32"/>
        </w:rPr>
        <w:t>Agreement</w:t>
      </w:r>
      <w:r w:rsidR="009B21E8" w:rsidRPr="003B6572">
        <w:rPr>
          <w:rFonts w:ascii="Calibri" w:hAnsi="Calibri"/>
          <w:b/>
          <w:sz w:val="32"/>
          <w:szCs w:val="32"/>
        </w:rPr>
        <w:t xml:space="preserve"> and Confidentiality</w:t>
      </w:r>
      <w:r w:rsidR="006C1A3C" w:rsidRPr="003B6572">
        <w:rPr>
          <w:rFonts w:ascii="Calibri" w:hAnsi="Calibri"/>
          <w:b/>
          <w:sz w:val="32"/>
          <w:szCs w:val="32"/>
        </w:rPr>
        <w:t xml:space="preserve"> – Volunteer Drivers</w:t>
      </w:r>
    </w:p>
    <w:p w:rsidR="00746D8C" w:rsidRPr="003B6572" w:rsidRDefault="00746D8C" w:rsidP="00787FE3">
      <w:pPr>
        <w:rPr>
          <w:rFonts w:ascii="Calibri" w:hAnsi="Calibri"/>
        </w:rPr>
      </w:pPr>
    </w:p>
    <w:p w:rsidR="00746D8C" w:rsidRPr="003B6572" w:rsidRDefault="00675146" w:rsidP="00AE60C1">
      <w:pPr>
        <w:numPr>
          <w:ilvl w:val="0"/>
          <w:numId w:val="1"/>
        </w:numPr>
        <w:jc w:val="both"/>
        <w:rPr>
          <w:rFonts w:ascii="Calibri" w:hAnsi="Calibri"/>
        </w:rPr>
      </w:pPr>
      <w:r w:rsidRPr="003B6572">
        <w:rPr>
          <w:rFonts w:ascii="Calibri" w:hAnsi="Calibri"/>
        </w:rPr>
        <w:t>This</w:t>
      </w:r>
      <w:r w:rsidR="007D055B" w:rsidRPr="003B6572">
        <w:rPr>
          <w:rFonts w:ascii="Calibri" w:hAnsi="Calibri"/>
        </w:rPr>
        <w:t xml:space="preserve"> Volunteer A</w:t>
      </w:r>
      <w:r w:rsidR="00746D8C" w:rsidRPr="003B6572">
        <w:rPr>
          <w:rFonts w:ascii="Calibri" w:hAnsi="Calibri"/>
        </w:rPr>
        <w:t xml:space="preserve">greement has been prepared to clarify the reasonable expectations of both </w:t>
      </w:r>
      <w:r w:rsidRPr="003B6572">
        <w:rPr>
          <w:rFonts w:ascii="Calibri" w:hAnsi="Calibri"/>
        </w:rPr>
        <w:t>you (the v</w:t>
      </w:r>
      <w:r w:rsidR="00746D8C" w:rsidRPr="003B6572">
        <w:rPr>
          <w:rFonts w:ascii="Calibri" w:hAnsi="Calibri"/>
        </w:rPr>
        <w:t>olunteer</w:t>
      </w:r>
      <w:r w:rsidRPr="003B6572">
        <w:rPr>
          <w:rFonts w:ascii="Calibri" w:hAnsi="Calibri"/>
        </w:rPr>
        <w:t>)</w:t>
      </w:r>
      <w:r w:rsidR="00746D8C" w:rsidRPr="003B6572">
        <w:rPr>
          <w:rFonts w:ascii="Calibri" w:hAnsi="Calibri"/>
        </w:rPr>
        <w:t xml:space="preserve"> and Volunteer Action. </w:t>
      </w:r>
    </w:p>
    <w:p w:rsidR="00787FE3" w:rsidRPr="003B6572" w:rsidRDefault="00787FE3" w:rsidP="00AE60C1">
      <w:pPr>
        <w:ind w:left="360"/>
        <w:jc w:val="both"/>
        <w:rPr>
          <w:rFonts w:ascii="Calibri" w:hAnsi="Calibri"/>
        </w:rPr>
      </w:pPr>
    </w:p>
    <w:p w:rsidR="00746D8C" w:rsidRPr="003B6572" w:rsidRDefault="00675146" w:rsidP="00AE60C1">
      <w:pPr>
        <w:numPr>
          <w:ilvl w:val="0"/>
          <w:numId w:val="1"/>
        </w:numPr>
        <w:jc w:val="both"/>
        <w:rPr>
          <w:rFonts w:ascii="Calibri" w:hAnsi="Calibri"/>
        </w:rPr>
      </w:pPr>
      <w:r w:rsidRPr="003B6572">
        <w:rPr>
          <w:rFonts w:ascii="Calibri" w:hAnsi="Calibri"/>
        </w:rPr>
        <w:t>You agree to</w:t>
      </w:r>
      <w:r w:rsidR="00746D8C" w:rsidRPr="003B6572">
        <w:rPr>
          <w:rFonts w:ascii="Calibri" w:hAnsi="Calibri"/>
        </w:rPr>
        <w:t xml:space="preserve"> undertake </w:t>
      </w:r>
      <w:r w:rsidRPr="003B6572">
        <w:rPr>
          <w:rFonts w:ascii="Calibri" w:hAnsi="Calibri"/>
        </w:rPr>
        <w:t>drives as</w:t>
      </w:r>
      <w:r w:rsidR="00746D8C" w:rsidRPr="003B6572">
        <w:rPr>
          <w:rFonts w:ascii="Calibri" w:hAnsi="Calibri"/>
        </w:rPr>
        <w:t xml:space="preserve"> agreed betwe</w:t>
      </w:r>
      <w:r w:rsidR="00DD5A5F">
        <w:rPr>
          <w:rFonts w:ascii="Calibri" w:hAnsi="Calibri"/>
        </w:rPr>
        <w:t xml:space="preserve">en </w:t>
      </w:r>
      <w:r w:rsidRPr="003B6572">
        <w:rPr>
          <w:rFonts w:ascii="Calibri" w:hAnsi="Calibri"/>
        </w:rPr>
        <w:t>you and us by phone or by email. You are not</w:t>
      </w:r>
      <w:r w:rsidR="00746D8C" w:rsidRPr="003B6572">
        <w:rPr>
          <w:rFonts w:ascii="Calibri" w:hAnsi="Calibri"/>
        </w:rPr>
        <w:t xml:space="preserve"> req</w:t>
      </w:r>
      <w:r w:rsidRPr="003B6572">
        <w:rPr>
          <w:rFonts w:ascii="Calibri" w:hAnsi="Calibri"/>
        </w:rPr>
        <w:t xml:space="preserve">uired to work at any </w:t>
      </w:r>
      <w:r w:rsidR="000A1CB0">
        <w:rPr>
          <w:rFonts w:ascii="Calibri" w:hAnsi="Calibri"/>
        </w:rPr>
        <w:t xml:space="preserve">specific </w:t>
      </w:r>
      <w:r w:rsidRPr="003B6572">
        <w:rPr>
          <w:rFonts w:ascii="Calibri" w:hAnsi="Calibri"/>
        </w:rPr>
        <w:t>time</w:t>
      </w:r>
      <w:r w:rsidR="000A1CB0">
        <w:rPr>
          <w:rFonts w:ascii="Calibri" w:hAnsi="Calibri"/>
        </w:rPr>
        <w:t>s</w:t>
      </w:r>
      <w:r w:rsidRPr="003B6572">
        <w:rPr>
          <w:rFonts w:ascii="Calibri" w:hAnsi="Calibri"/>
        </w:rPr>
        <w:t xml:space="preserve"> and are</w:t>
      </w:r>
      <w:r w:rsidR="00746D8C" w:rsidRPr="003B6572">
        <w:rPr>
          <w:rFonts w:ascii="Calibri" w:hAnsi="Calibri"/>
        </w:rPr>
        <w:t xml:space="preserve"> not an employee of Volunteer Action</w:t>
      </w:r>
      <w:r w:rsidR="003E32FE" w:rsidRPr="003B6572">
        <w:rPr>
          <w:rFonts w:ascii="Calibri" w:hAnsi="Calibri"/>
        </w:rPr>
        <w:t>.</w:t>
      </w:r>
    </w:p>
    <w:p w:rsidR="003E32FE" w:rsidRPr="003B6572" w:rsidRDefault="003E32FE" w:rsidP="003E32FE">
      <w:pPr>
        <w:pStyle w:val="ListParagraph"/>
        <w:rPr>
          <w:rFonts w:ascii="Calibri" w:hAnsi="Calibri"/>
        </w:rPr>
      </w:pPr>
    </w:p>
    <w:p w:rsidR="003E32FE" w:rsidRPr="003B6572" w:rsidRDefault="003E32FE" w:rsidP="00AE60C1">
      <w:pPr>
        <w:numPr>
          <w:ilvl w:val="0"/>
          <w:numId w:val="1"/>
        </w:numPr>
        <w:jc w:val="both"/>
        <w:rPr>
          <w:rFonts w:ascii="Calibri" w:hAnsi="Calibri"/>
        </w:rPr>
      </w:pPr>
      <w:r w:rsidRPr="003B6572">
        <w:rPr>
          <w:rFonts w:ascii="Calibri" w:hAnsi="Calibri"/>
        </w:rPr>
        <w:t xml:space="preserve">We will not put you under any undue pressure to take drives and you should notify the manager </w:t>
      </w:r>
      <w:r w:rsidR="003F32F2">
        <w:rPr>
          <w:rFonts w:ascii="Calibri" w:hAnsi="Calibri"/>
        </w:rPr>
        <w:t>i</w:t>
      </w:r>
      <w:r w:rsidRPr="003B6572">
        <w:rPr>
          <w:rFonts w:ascii="Calibri" w:hAnsi="Calibri"/>
        </w:rPr>
        <w:t>f you ever feel that is the case.</w:t>
      </w:r>
    </w:p>
    <w:p w:rsidR="003E32FE" w:rsidRPr="003B6572" w:rsidRDefault="003E32FE" w:rsidP="003E32FE">
      <w:pPr>
        <w:pStyle w:val="ListParagraph"/>
        <w:rPr>
          <w:rFonts w:ascii="Calibri" w:hAnsi="Calibri"/>
        </w:rPr>
      </w:pPr>
    </w:p>
    <w:p w:rsidR="003E32FE" w:rsidRPr="003B6572" w:rsidRDefault="003E32FE" w:rsidP="00AE60C1">
      <w:pPr>
        <w:numPr>
          <w:ilvl w:val="0"/>
          <w:numId w:val="1"/>
        </w:numPr>
        <w:jc w:val="both"/>
        <w:rPr>
          <w:rFonts w:ascii="Calibri" w:hAnsi="Calibri"/>
        </w:rPr>
      </w:pPr>
      <w:r w:rsidRPr="003B6572">
        <w:rPr>
          <w:rFonts w:ascii="Calibri" w:hAnsi="Calibri"/>
        </w:rPr>
        <w:t>We will keep our system updated with your general availability, specific holiday and absences and your preferences.</w:t>
      </w:r>
    </w:p>
    <w:p w:rsidR="00746D8C" w:rsidRPr="003B6572" w:rsidRDefault="00746D8C" w:rsidP="00AE60C1">
      <w:pPr>
        <w:ind w:left="360"/>
        <w:jc w:val="both"/>
        <w:rPr>
          <w:rFonts w:ascii="Calibri" w:hAnsi="Calibri"/>
        </w:rPr>
      </w:pPr>
    </w:p>
    <w:p w:rsidR="00746D8C" w:rsidRPr="003B6572" w:rsidRDefault="00675146" w:rsidP="00AE60C1">
      <w:pPr>
        <w:numPr>
          <w:ilvl w:val="0"/>
          <w:numId w:val="1"/>
        </w:numPr>
        <w:jc w:val="both"/>
        <w:rPr>
          <w:rFonts w:ascii="Calibri" w:hAnsi="Calibri"/>
        </w:rPr>
      </w:pPr>
      <w:r w:rsidRPr="003B6572">
        <w:rPr>
          <w:rFonts w:ascii="Calibri" w:hAnsi="Calibri"/>
        </w:rPr>
        <w:t>You will notify us</w:t>
      </w:r>
      <w:r w:rsidR="00746D8C" w:rsidRPr="003B6572">
        <w:rPr>
          <w:rFonts w:ascii="Calibri" w:hAnsi="Calibri"/>
        </w:rPr>
        <w:t xml:space="preserve"> if </w:t>
      </w:r>
      <w:r w:rsidRPr="003B6572">
        <w:rPr>
          <w:rFonts w:ascii="Calibri" w:hAnsi="Calibri"/>
        </w:rPr>
        <w:t xml:space="preserve">you are subsequently </w:t>
      </w:r>
      <w:r w:rsidR="00746D8C" w:rsidRPr="003B6572">
        <w:rPr>
          <w:rFonts w:ascii="Calibri" w:hAnsi="Calibri"/>
        </w:rPr>
        <w:t>unable to me</w:t>
      </w:r>
      <w:r w:rsidR="000A1CB0">
        <w:rPr>
          <w:rFonts w:ascii="Calibri" w:hAnsi="Calibri"/>
        </w:rPr>
        <w:t xml:space="preserve">et any commitment that you have </w:t>
      </w:r>
      <w:r w:rsidR="00746D8C" w:rsidRPr="003B6572">
        <w:rPr>
          <w:rFonts w:ascii="Calibri" w:hAnsi="Calibri"/>
        </w:rPr>
        <w:t>accepted.</w:t>
      </w:r>
    </w:p>
    <w:p w:rsidR="003E32FE" w:rsidRPr="003B6572" w:rsidRDefault="003E32FE" w:rsidP="003E32FE">
      <w:pPr>
        <w:pStyle w:val="ListParagraph"/>
        <w:rPr>
          <w:rFonts w:ascii="Calibri" w:hAnsi="Calibri"/>
        </w:rPr>
      </w:pPr>
    </w:p>
    <w:p w:rsidR="003B6572" w:rsidRPr="003B6572" w:rsidRDefault="003E32FE" w:rsidP="003B6572">
      <w:pPr>
        <w:numPr>
          <w:ilvl w:val="0"/>
          <w:numId w:val="1"/>
        </w:numPr>
        <w:jc w:val="both"/>
        <w:rPr>
          <w:rFonts w:ascii="Calibri" w:hAnsi="Calibri"/>
        </w:rPr>
      </w:pPr>
      <w:r w:rsidRPr="003B6572">
        <w:rPr>
          <w:rFonts w:ascii="Calibri" w:hAnsi="Calibri"/>
        </w:rPr>
        <w:t>You will keep a record of all monies you receive and report to us at the end of each month so that we can balance that against amounts we may owe you. We will settle this</w:t>
      </w:r>
    </w:p>
    <w:p w:rsidR="003E32FE" w:rsidRPr="003B6572" w:rsidRDefault="003E32FE" w:rsidP="003B6572">
      <w:pPr>
        <w:numPr>
          <w:ilvl w:val="2"/>
          <w:numId w:val="1"/>
        </w:numPr>
        <w:jc w:val="both"/>
        <w:rPr>
          <w:rFonts w:ascii="Calibri" w:hAnsi="Calibri"/>
        </w:rPr>
      </w:pPr>
      <w:r w:rsidRPr="003B6572">
        <w:rPr>
          <w:rFonts w:ascii="Calibri" w:hAnsi="Calibri"/>
        </w:rPr>
        <w:t xml:space="preserve"> </w:t>
      </w:r>
      <w:r w:rsidR="003B6572" w:rsidRPr="003B6572">
        <w:rPr>
          <w:rFonts w:ascii="Calibri" w:hAnsi="Calibri"/>
        </w:rPr>
        <w:t xml:space="preserve">on a monthly basis </w:t>
      </w:r>
      <w:r w:rsidRPr="003B6572">
        <w:rPr>
          <w:rFonts w:ascii="Calibri" w:hAnsi="Calibri"/>
        </w:rPr>
        <w:t>when in your favour</w:t>
      </w:r>
      <w:r w:rsidR="003B6572" w:rsidRPr="003B6572">
        <w:rPr>
          <w:rFonts w:ascii="Calibri" w:hAnsi="Calibri"/>
        </w:rPr>
        <w:t xml:space="preserve"> and over an agreed minimum</w:t>
      </w:r>
    </w:p>
    <w:p w:rsidR="003B6572" w:rsidRPr="003B6572" w:rsidRDefault="003B6572" w:rsidP="003B6572">
      <w:pPr>
        <w:numPr>
          <w:ilvl w:val="2"/>
          <w:numId w:val="1"/>
        </w:numPr>
        <w:jc w:val="both"/>
        <w:rPr>
          <w:rFonts w:ascii="Calibri" w:hAnsi="Calibri"/>
        </w:rPr>
      </w:pPr>
      <w:r w:rsidRPr="003B6572">
        <w:rPr>
          <w:rFonts w:ascii="Calibri" w:hAnsi="Calibri"/>
        </w:rPr>
        <w:t>on an annual basis when the amount you owe us approaches or exceeds £100</w:t>
      </w:r>
    </w:p>
    <w:p w:rsidR="00746D8C" w:rsidRPr="003B6572" w:rsidRDefault="00746D8C" w:rsidP="00AE60C1">
      <w:pPr>
        <w:ind w:left="360"/>
        <w:jc w:val="both"/>
        <w:rPr>
          <w:rFonts w:ascii="Calibri" w:hAnsi="Calibri"/>
        </w:rPr>
      </w:pPr>
    </w:p>
    <w:p w:rsidR="00746D8C" w:rsidRPr="003B6572" w:rsidRDefault="00675146" w:rsidP="00AE60C1">
      <w:pPr>
        <w:numPr>
          <w:ilvl w:val="0"/>
          <w:numId w:val="1"/>
        </w:numPr>
        <w:jc w:val="both"/>
        <w:rPr>
          <w:rFonts w:ascii="Calibri" w:hAnsi="Calibri"/>
        </w:rPr>
      </w:pPr>
      <w:r w:rsidRPr="003B6572">
        <w:rPr>
          <w:rFonts w:ascii="Calibri" w:hAnsi="Calibri"/>
        </w:rPr>
        <w:t>Key</w:t>
      </w:r>
      <w:r w:rsidR="002B4672" w:rsidRPr="003B6572">
        <w:rPr>
          <w:rFonts w:ascii="Calibri" w:hAnsi="Calibri"/>
        </w:rPr>
        <w:t xml:space="preserve"> </w:t>
      </w:r>
      <w:r w:rsidRPr="003B6572">
        <w:rPr>
          <w:rFonts w:ascii="Calibri" w:hAnsi="Calibri"/>
        </w:rPr>
        <w:t>policies, including data protection, lone working, safeguarding vulnerable adults,</w:t>
      </w:r>
      <w:r w:rsidR="00746D8C" w:rsidRPr="003B6572">
        <w:rPr>
          <w:rFonts w:ascii="Calibri" w:hAnsi="Calibri"/>
        </w:rPr>
        <w:t xml:space="preserve"> health and safety</w:t>
      </w:r>
      <w:r w:rsidR="00AE60C1" w:rsidRPr="003B6572">
        <w:rPr>
          <w:rFonts w:ascii="Calibri" w:hAnsi="Calibri"/>
        </w:rPr>
        <w:t>, complaints, grievances</w:t>
      </w:r>
      <w:r w:rsidR="00746D8C" w:rsidRPr="003B6572">
        <w:rPr>
          <w:rFonts w:ascii="Calibri" w:hAnsi="Calibri"/>
        </w:rPr>
        <w:t xml:space="preserve"> and equal opportunities, </w:t>
      </w:r>
      <w:r w:rsidR="00AE60C1" w:rsidRPr="003B6572">
        <w:rPr>
          <w:rFonts w:ascii="Calibri" w:hAnsi="Calibri"/>
        </w:rPr>
        <w:t>are available on our website. We will keep these up-to-date and you should refer to these when appropriate.</w:t>
      </w:r>
    </w:p>
    <w:p w:rsidR="00AE60C1" w:rsidRPr="003B6572" w:rsidRDefault="00AE60C1" w:rsidP="00AE60C1">
      <w:pPr>
        <w:pStyle w:val="ListParagraph"/>
        <w:jc w:val="both"/>
        <w:rPr>
          <w:rFonts w:ascii="Calibri" w:hAnsi="Calibri"/>
        </w:rPr>
      </w:pPr>
    </w:p>
    <w:p w:rsidR="00AE60C1" w:rsidRPr="003B6572" w:rsidRDefault="00AE60C1" w:rsidP="00AE60C1">
      <w:pPr>
        <w:numPr>
          <w:ilvl w:val="0"/>
          <w:numId w:val="1"/>
        </w:numPr>
        <w:jc w:val="both"/>
        <w:rPr>
          <w:rFonts w:ascii="Calibri" w:hAnsi="Calibri"/>
        </w:rPr>
      </w:pPr>
      <w:r w:rsidRPr="003B6572">
        <w:rPr>
          <w:rFonts w:ascii="Calibri" w:hAnsi="Calibri"/>
        </w:rPr>
        <w:t>You are required to do a half day’s training with us to cover (as a minimum) safeguarding vulnerable adults, lone working</w:t>
      </w:r>
      <w:r w:rsidR="000A1CB0">
        <w:rPr>
          <w:rFonts w:ascii="Calibri" w:hAnsi="Calibri"/>
        </w:rPr>
        <w:t>, child protection</w:t>
      </w:r>
      <w:r w:rsidRPr="003B6572">
        <w:rPr>
          <w:rFonts w:ascii="Calibri" w:hAnsi="Calibri"/>
        </w:rPr>
        <w:t xml:space="preserve"> and data protection.</w:t>
      </w:r>
      <w:r w:rsidR="003B6572" w:rsidRPr="003B6572">
        <w:rPr>
          <w:rFonts w:ascii="Calibri" w:hAnsi="Calibri"/>
        </w:rPr>
        <w:t xml:space="preserve"> We will provide manual handling training if required.</w:t>
      </w:r>
      <w:r w:rsidR="000A1CB0">
        <w:rPr>
          <w:rFonts w:ascii="Calibri" w:hAnsi="Calibri"/>
        </w:rPr>
        <w:t xml:space="preserve"> If you will be driving for Oundle School Community Action pupils, you will need to complete the Oundle School Child Protection training.</w:t>
      </w:r>
    </w:p>
    <w:p w:rsidR="00746D8C" w:rsidRPr="003B6572" w:rsidRDefault="00746D8C" w:rsidP="00AE60C1">
      <w:pPr>
        <w:ind w:left="360"/>
        <w:jc w:val="both"/>
        <w:rPr>
          <w:rFonts w:ascii="Calibri" w:hAnsi="Calibri"/>
        </w:rPr>
      </w:pPr>
    </w:p>
    <w:p w:rsidR="00AE60C1" w:rsidRPr="003B6572" w:rsidRDefault="00AE60C1" w:rsidP="00AE60C1">
      <w:pPr>
        <w:numPr>
          <w:ilvl w:val="0"/>
          <w:numId w:val="1"/>
        </w:numPr>
        <w:jc w:val="both"/>
        <w:rPr>
          <w:rFonts w:ascii="Calibri" w:hAnsi="Calibri"/>
        </w:rPr>
      </w:pPr>
      <w:r w:rsidRPr="003B6572">
        <w:rPr>
          <w:rFonts w:ascii="Calibri" w:hAnsi="Calibri"/>
        </w:rPr>
        <w:t>You must inform</w:t>
      </w:r>
      <w:r w:rsidR="00746D8C" w:rsidRPr="003B6572">
        <w:rPr>
          <w:rFonts w:ascii="Calibri" w:hAnsi="Calibri"/>
        </w:rPr>
        <w:t xml:space="preserve"> Volunteer Action of all facts relevant</w:t>
      </w:r>
      <w:r w:rsidRPr="003B6572">
        <w:rPr>
          <w:rFonts w:ascii="Calibri" w:hAnsi="Calibri"/>
        </w:rPr>
        <w:t xml:space="preserve"> to volunteering, and undertake</w:t>
      </w:r>
      <w:r w:rsidR="00746D8C" w:rsidRPr="003B6572">
        <w:rPr>
          <w:rFonts w:ascii="Calibri" w:hAnsi="Calibri"/>
        </w:rPr>
        <w:t xml:space="preserve"> to in</w:t>
      </w:r>
      <w:r w:rsidR="003F32F2">
        <w:rPr>
          <w:rFonts w:ascii="Calibri" w:hAnsi="Calibri"/>
        </w:rPr>
        <w:t>form</w:t>
      </w:r>
      <w:r w:rsidRPr="003B6572">
        <w:rPr>
          <w:rFonts w:ascii="Calibri" w:hAnsi="Calibri"/>
        </w:rPr>
        <w:t xml:space="preserve"> us </w:t>
      </w:r>
      <w:r w:rsidR="00746D8C" w:rsidRPr="003B6572">
        <w:rPr>
          <w:rFonts w:ascii="Calibri" w:hAnsi="Calibri"/>
        </w:rPr>
        <w:t xml:space="preserve">promptly of any changes in circumstances, which may be relevant. </w:t>
      </w:r>
      <w:r w:rsidRPr="003B6572">
        <w:rPr>
          <w:rFonts w:ascii="Calibri" w:hAnsi="Calibri"/>
        </w:rPr>
        <w:t>In particular, you must report immediately:</w:t>
      </w:r>
    </w:p>
    <w:p w:rsidR="00AE60C1" w:rsidRPr="003B6572" w:rsidRDefault="00AE60C1" w:rsidP="00AE60C1">
      <w:pPr>
        <w:pStyle w:val="ListParagraph"/>
        <w:numPr>
          <w:ilvl w:val="2"/>
          <w:numId w:val="1"/>
        </w:numPr>
        <w:jc w:val="both"/>
        <w:rPr>
          <w:rFonts w:ascii="Calibri" w:hAnsi="Calibri"/>
        </w:rPr>
      </w:pPr>
      <w:r w:rsidRPr="003B6572">
        <w:rPr>
          <w:rFonts w:ascii="Calibri" w:hAnsi="Calibri"/>
        </w:rPr>
        <w:t>any e</w:t>
      </w:r>
      <w:r w:rsidR="00746D8C" w:rsidRPr="003B6572">
        <w:rPr>
          <w:rFonts w:ascii="Calibri" w:hAnsi="Calibri"/>
        </w:rPr>
        <w:t>ndorse</w:t>
      </w:r>
      <w:r w:rsidRPr="003B6572">
        <w:rPr>
          <w:rFonts w:ascii="Calibri" w:hAnsi="Calibri"/>
        </w:rPr>
        <w:t>ments to your driving licence</w:t>
      </w:r>
      <w:r w:rsidR="00023AD3" w:rsidRPr="003B6572">
        <w:rPr>
          <w:rFonts w:ascii="Calibri" w:hAnsi="Calibri"/>
        </w:rPr>
        <w:t xml:space="preserve"> </w:t>
      </w:r>
    </w:p>
    <w:p w:rsidR="00746D8C" w:rsidRPr="003B6572" w:rsidRDefault="00AE60C1" w:rsidP="00AE60C1">
      <w:pPr>
        <w:pStyle w:val="ListParagraph"/>
        <w:numPr>
          <w:ilvl w:val="2"/>
          <w:numId w:val="1"/>
        </w:numPr>
        <w:jc w:val="both"/>
        <w:rPr>
          <w:rFonts w:ascii="Calibri" w:hAnsi="Calibri"/>
        </w:rPr>
      </w:pPr>
      <w:r w:rsidRPr="003B6572">
        <w:rPr>
          <w:rFonts w:ascii="Calibri" w:hAnsi="Calibri"/>
        </w:rPr>
        <w:t>a</w:t>
      </w:r>
      <w:r w:rsidR="00023AD3" w:rsidRPr="003B6572">
        <w:rPr>
          <w:rFonts w:ascii="Calibri" w:hAnsi="Calibri"/>
        </w:rPr>
        <w:t>ny medical condition t</w:t>
      </w:r>
      <w:r w:rsidRPr="003B6572">
        <w:rPr>
          <w:rFonts w:ascii="Calibri" w:hAnsi="Calibri"/>
        </w:rPr>
        <w:t>hat may affect your ability to d</w:t>
      </w:r>
      <w:r w:rsidR="00023AD3" w:rsidRPr="003B6572">
        <w:rPr>
          <w:rFonts w:ascii="Calibri" w:hAnsi="Calibri"/>
        </w:rPr>
        <w:t xml:space="preserve">rive </w:t>
      </w:r>
    </w:p>
    <w:p w:rsidR="00746D8C" w:rsidRPr="003B6572" w:rsidRDefault="00746D8C" w:rsidP="00AE60C1">
      <w:pPr>
        <w:ind w:left="360"/>
        <w:jc w:val="both"/>
        <w:rPr>
          <w:rFonts w:ascii="Calibri" w:hAnsi="Calibri"/>
        </w:rPr>
      </w:pPr>
    </w:p>
    <w:p w:rsidR="009B21E8" w:rsidRPr="003B6572" w:rsidRDefault="00AE60C1" w:rsidP="00AE60C1">
      <w:pPr>
        <w:numPr>
          <w:ilvl w:val="0"/>
          <w:numId w:val="1"/>
        </w:numPr>
        <w:jc w:val="both"/>
        <w:rPr>
          <w:rFonts w:ascii="Calibri" w:hAnsi="Calibri"/>
        </w:rPr>
      </w:pPr>
      <w:r w:rsidRPr="003B6572">
        <w:rPr>
          <w:rFonts w:ascii="Calibri" w:hAnsi="Calibri"/>
        </w:rPr>
        <w:t>You</w:t>
      </w:r>
      <w:r w:rsidR="00746D8C" w:rsidRPr="003B6572">
        <w:rPr>
          <w:rFonts w:ascii="Calibri" w:hAnsi="Calibri"/>
        </w:rPr>
        <w:t xml:space="preserve"> will only</w:t>
      </w:r>
      <w:r w:rsidRPr="003B6572">
        <w:rPr>
          <w:rFonts w:ascii="Calibri" w:hAnsi="Calibri"/>
        </w:rPr>
        <w:t xml:space="preserve"> use the identity card and car badges when engaged on volunteer d</w:t>
      </w:r>
      <w:r w:rsidR="00746D8C" w:rsidRPr="003B6572">
        <w:rPr>
          <w:rFonts w:ascii="Calibri" w:hAnsi="Calibri"/>
        </w:rPr>
        <w:t>riving duties fo</w:t>
      </w:r>
      <w:r w:rsidRPr="003B6572">
        <w:rPr>
          <w:rFonts w:ascii="Calibri" w:hAnsi="Calibri"/>
        </w:rPr>
        <w:t xml:space="preserve">r Volunteer Action. Please </w:t>
      </w:r>
      <w:r w:rsidR="00746D8C" w:rsidRPr="003B6572">
        <w:rPr>
          <w:rFonts w:ascii="Calibri" w:hAnsi="Calibri"/>
        </w:rPr>
        <w:t>return them to Volunteer Action when requested to</w:t>
      </w:r>
      <w:r w:rsidRPr="003B6572">
        <w:rPr>
          <w:rFonts w:ascii="Calibri" w:hAnsi="Calibri"/>
        </w:rPr>
        <w:t xml:space="preserve"> do so or when you</w:t>
      </w:r>
      <w:r w:rsidR="00746D8C" w:rsidRPr="003B6572">
        <w:rPr>
          <w:rFonts w:ascii="Calibri" w:hAnsi="Calibri"/>
        </w:rPr>
        <w:t> give up driving for Volunteer Action.</w:t>
      </w:r>
    </w:p>
    <w:p w:rsidR="003F32F2" w:rsidRDefault="003F32F2">
      <w:pPr>
        <w:rPr>
          <w:rFonts w:ascii="Calibri" w:hAnsi="Calibri"/>
          <w:b/>
        </w:rPr>
      </w:pPr>
      <w:r>
        <w:rPr>
          <w:rFonts w:ascii="Calibri" w:hAnsi="Calibri"/>
          <w:b/>
        </w:rPr>
        <w:br w:type="page"/>
      </w:r>
    </w:p>
    <w:p w:rsidR="00023AD3" w:rsidRPr="003B6572" w:rsidRDefault="00023AD3" w:rsidP="00AE60C1">
      <w:pPr>
        <w:jc w:val="both"/>
        <w:rPr>
          <w:rFonts w:ascii="Calibri" w:hAnsi="Calibri"/>
          <w:b/>
        </w:rPr>
      </w:pPr>
    </w:p>
    <w:p w:rsidR="009B21E8" w:rsidRPr="003B6572" w:rsidRDefault="00787FE3" w:rsidP="00AE60C1">
      <w:pPr>
        <w:jc w:val="both"/>
        <w:outlineLvl w:val="0"/>
        <w:rPr>
          <w:rFonts w:ascii="Calibri" w:hAnsi="Calibri"/>
          <w:b/>
        </w:rPr>
      </w:pPr>
      <w:r w:rsidRPr="003B6572">
        <w:rPr>
          <w:rFonts w:ascii="Calibri" w:hAnsi="Calibri"/>
          <w:b/>
        </w:rPr>
        <w:t>Confidentiality</w:t>
      </w:r>
    </w:p>
    <w:p w:rsidR="00AE60C1" w:rsidRPr="003B6572" w:rsidRDefault="00AE60C1" w:rsidP="00AE60C1">
      <w:pPr>
        <w:numPr>
          <w:ilvl w:val="0"/>
          <w:numId w:val="1"/>
        </w:numPr>
        <w:jc w:val="both"/>
        <w:rPr>
          <w:rFonts w:ascii="Calibri" w:hAnsi="Calibri"/>
        </w:rPr>
      </w:pPr>
      <w:r w:rsidRPr="003B6572">
        <w:rPr>
          <w:rFonts w:ascii="Calibri" w:hAnsi="Calibri"/>
        </w:rPr>
        <w:t>We will always be compliant with the General Data Protection Regulations.</w:t>
      </w:r>
    </w:p>
    <w:p w:rsidR="00AE60C1" w:rsidRPr="003B6572" w:rsidRDefault="00AE60C1" w:rsidP="00AE60C1">
      <w:pPr>
        <w:ind w:left="360"/>
        <w:jc w:val="both"/>
        <w:rPr>
          <w:rFonts w:ascii="Calibri" w:hAnsi="Calibri"/>
        </w:rPr>
      </w:pPr>
    </w:p>
    <w:p w:rsidR="009B21E8" w:rsidRPr="003B6572" w:rsidRDefault="002E2603" w:rsidP="00AE60C1">
      <w:pPr>
        <w:numPr>
          <w:ilvl w:val="0"/>
          <w:numId w:val="1"/>
        </w:numPr>
        <w:jc w:val="both"/>
        <w:rPr>
          <w:rFonts w:ascii="Calibri" w:hAnsi="Calibri"/>
        </w:rPr>
      </w:pPr>
      <w:r w:rsidRPr="003B6572">
        <w:rPr>
          <w:rFonts w:ascii="Calibri" w:hAnsi="Calibri"/>
        </w:rPr>
        <w:t>During the course of its day-to-day activities, Volunteer Action learns many personal details about its clients. Much of this information is disclosed by clients intentionally, to enable Volunteer Action to understand the client’s needs and find ways of meeting them; some is gained coincidentally, for example when a representative from Volunteer Action visits a client’s home</w:t>
      </w:r>
      <w:r w:rsidR="003B6572" w:rsidRPr="003B6572">
        <w:rPr>
          <w:rFonts w:ascii="Calibri" w:hAnsi="Calibri"/>
        </w:rPr>
        <w:t>, or in a conversation in a car</w:t>
      </w:r>
      <w:r w:rsidRPr="003B6572">
        <w:rPr>
          <w:rFonts w:ascii="Calibri" w:hAnsi="Calibri"/>
        </w:rPr>
        <w:t xml:space="preserve">. </w:t>
      </w:r>
      <w:r w:rsidR="00AE60C1" w:rsidRPr="003B6572">
        <w:rPr>
          <w:rFonts w:ascii="Calibri" w:hAnsi="Calibri"/>
        </w:rPr>
        <w:t xml:space="preserve">No such </w:t>
      </w:r>
      <w:r w:rsidR="009B21E8" w:rsidRPr="003B6572">
        <w:rPr>
          <w:rFonts w:ascii="Calibri" w:hAnsi="Calibri"/>
        </w:rPr>
        <w:t>information</w:t>
      </w:r>
      <w:r w:rsidR="00AE60C1" w:rsidRPr="003B6572">
        <w:rPr>
          <w:rFonts w:ascii="Calibri" w:hAnsi="Calibri"/>
        </w:rPr>
        <w:t>, however gained,</w:t>
      </w:r>
      <w:r w:rsidR="009B21E8" w:rsidRPr="003B6572">
        <w:rPr>
          <w:rFonts w:ascii="Calibri" w:hAnsi="Calibri"/>
        </w:rPr>
        <w:t xml:space="preserve"> may be disclosed to a third party without the consent of the client. Exception to this policy is made where disclosure is required by law.</w:t>
      </w:r>
    </w:p>
    <w:p w:rsidR="009B21E8" w:rsidRPr="003B6572" w:rsidRDefault="009B21E8" w:rsidP="00AE60C1">
      <w:pPr>
        <w:ind w:left="360"/>
        <w:jc w:val="both"/>
        <w:rPr>
          <w:rFonts w:ascii="Calibri" w:hAnsi="Calibri"/>
        </w:rPr>
      </w:pPr>
    </w:p>
    <w:p w:rsidR="009B21E8" w:rsidRPr="003B6572" w:rsidRDefault="00023AD3" w:rsidP="00AE60C1">
      <w:pPr>
        <w:numPr>
          <w:ilvl w:val="0"/>
          <w:numId w:val="1"/>
        </w:numPr>
        <w:jc w:val="both"/>
        <w:rPr>
          <w:rFonts w:ascii="Calibri" w:hAnsi="Calibri"/>
        </w:rPr>
      </w:pPr>
      <w:r w:rsidRPr="003B6572">
        <w:rPr>
          <w:rFonts w:ascii="Calibri" w:hAnsi="Calibri"/>
        </w:rPr>
        <w:t>Equally</w:t>
      </w:r>
      <w:r w:rsidR="009B21E8" w:rsidRPr="003B6572">
        <w:rPr>
          <w:rFonts w:ascii="Calibri" w:hAnsi="Calibri"/>
        </w:rPr>
        <w:t xml:space="preserve"> </w:t>
      </w:r>
      <w:r w:rsidRPr="003B6572">
        <w:rPr>
          <w:rFonts w:ascii="Calibri" w:hAnsi="Calibri"/>
        </w:rPr>
        <w:t>betw</w:t>
      </w:r>
      <w:r w:rsidR="000A1CB0">
        <w:rPr>
          <w:rFonts w:ascii="Calibri" w:hAnsi="Calibri"/>
        </w:rPr>
        <w:t>een trustees</w:t>
      </w:r>
      <w:r w:rsidRPr="003B6572">
        <w:rPr>
          <w:rFonts w:ascii="Calibri" w:hAnsi="Calibri"/>
        </w:rPr>
        <w:t>, staff and volunteers</w:t>
      </w:r>
      <w:r w:rsidR="002B4672" w:rsidRPr="003B6572">
        <w:rPr>
          <w:rFonts w:ascii="Calibri" w:hAnsi="Calibri"/>
        </w:rPr>
        <w:t>,</w:t>
      </w:r>
      <w:r w:rsidRPr="003B6572">
        <w:rPr>
          <w:rFonts w:ascii="Calibri" w:hAnsi="Calibri"/>
        </w:rPr>
        <w:t xml:space="preserve"> </w:t>
      </w:r>
      <w:r w:rsidR="009B21E8" w:rsidRPr="003B6572">
        <w:rPr>
          <w:rFonts w:ascii="Calibri" w:hAnsi="Calibri"/>
        </w:rPr>
        <w:t>information about a client should only be disclosed to the extent that is necessary to enable individuals concerned to carry out their r</w:t>
      </w:r>
      <w:r w:rsidR="00BC76DF">
        <w:rPr>
          <w:rFonts w:ascii="Calibri" w:hAnsi="Calibri"/>
        </w:rPr>
        <w:t>esponsibilities to the client.</w:t>
      </w:r>
      <w:bookmarkStart w:id="0" w:name="_GoBack"/>
      <w:bookmarkEnd w:id="0"/>
    </w:p>
    <w:p w:rsidR="002B4672" w:rsidRPr="003B6572" w:rsidRDefault="002B4672" w:rsidP="00AE60C1">
      <w:pPr>
        <w:jc w:val="both"/>
        <w:rPr>
          <w:rFonts w:ascii="Calibri" w:hAnsi="Calibri"/>
        </w:rPr>
      </w:pPr>
    </w:p>
    <w:p w:rsidR="009B21E8" w:rsidRPr="003B6572" w:rsidRDefault="00AE60C1" w:rsidP="00AE60C1">
      <w:pPr>
        <w:numPr>
          <w:ilvl w:val="0"/>
          <w:numId w:val="1"/>
        </w:numPr>
        <w:jc w:val="both"/>
        <w:rPr>
          <w:rFonts w:ascii="Calibri" w:hAnsi="Calibri"/>
        </w:rPr>
      </w:pPr>
      <w:r w:rsidRPr="003B6572">
        <w:rPr>
          <w:rFonts w:ascii="Calibri" w:hAnsi="Calibri"/>
        </w:rPr>
        <w:t>Your information</w:t>
      </w:r>
      <w:r w:rsidR="009B21E8" w:rsidRPr="003B6572">
        <w:rPr>
          <w:rFonts w:ascii="Calibri" w:hAnsi="Calibri"/>
        </w:rPr>
        <w:t xml:space="preserve"> is </w:t>
      </w:r>
      <w:r w:rsidRPr="003B6572">
        <w:rPr>
          <w:rFonts w:ascii="Calibri" w:hAnsi="Calibri"/>
        </w:rPr>
        <w:t xml:space="preserve">also </w:t>
      </w:r>
      <w:r w:rsidR="009B21E8" w:rsidRPr="003B6572">
        <w:rPr>
          <w:rFonts w:ascii="Calibri" w:hAnsi="Calibri"/>
        </w:rPr>
        <w:t xml:space="preserve">confidential. By prior agreement with the driver, mobile telephone number can be given to a passenger. </w:t>
      </w:r>
    </w:p>
    <w:p w:rsidR="003E32FE" w:rsidRPr="003B6572" w:rsidRDefault="003E32FE" w:rsidP="003E32FE">
      <w:pPr>
        <w:pStyle w:val="ListParagraph"/>
        <w:rPr>
          <w:rFonts w:ascii="Calibri" w:hAnsi="Calibri"/>
        </w:rPr>
      </w:pPr>
    </w:p>
    <w:p w:rsidR="003E32FE" w:rsidRPr="003B6572" w:rsidRDefault="003E32FE" w:rsidP="00AE60C1">
      <w:pPr>
        <w:numPr>
          <w:ilvl w:val="0"/>
          <w:numId w:val="1"/>
        </w:numPr>
        <w:jc w:val="both"/>
        <w:rPr>
          <w:rFonts w:ascii="Calibri" w:hAnsi="Calibri"/>
        </w:rPr>
      </w:pPr>
      <w:r w:rsidRPr="003B6572">
        <w:rPr>
          <w:rFonts w:ascii="Calibri" w:hAnsi="Calibri"/>
        </w:rPr>
        <w:t xml:space="preserve">All written material sent to you, including emails, which includes a member’s confidential data, must be destroyed as </w:t>
      </w:r>
      <w:r w:rsidR="003B6572" w:rsidRPr="003B6572">
        <w:rPr>
          <w:rFonts w:ascii="Calibri" w:hAnsi="Calibri"/>
        </w:rPr>
        <w:t xml:space="preserve">soon as </w:t>
      </w:r>
      <w:r w:rsidRPr="003B6572">
        <w:rPr>
          <w:rFonts w:ascii="Calibri" w:hAnsi="Calibri"/>
        </w:rPr>
        <w:t>practical. You are responsible for the protection of that information and we expect you to hold it only on a password protected device. You must notify us immediately of any potential loss.</w:t>
      </w:r>
    </w:p>
    <w:p w:rsidR="00746D8C" w:rsidRDefault="00746D8C" w:rsidP="00746D8C">
      <w:pPr>
        <w:rPr>
          <w:rFonts w:ascii="Calibri" w:hAnsi="Calibri"/>
          <w:sz w:val="16"/>
        </w:rPr>
      </w:pPr>
    </w:p>
    <w:p w:rsidR="00304EE4" w:rsidRDefault="00304EE4" w:rsidP="00746D8C">
      <w:pPr>
        <w:rPr>
          <w:rFonts w:ascii="Calibri" w:hAnsi="Calibri"/>
          <w:sz w:val="16"/>
        </w:rPr>
      </w:pPr>
    </w:p>
    <w:p w:rsidR="00304EE4" w:rsidRPr="003B6572" w:rsidRDefault="00304EE4" w:rsidP="00746D8C">
      <w:pPr>
        <w:rPr>
          <w:rFonts w:ascii="Calibri" w:hAnsi="Calibri"/>
          <w:sz w:val="16"/>
        </w:rPr>
      </w:pPr>
    </w:p>
    <w:p w:rsidR="00746D8C" w:rsidRPr="003B6572" w:rsidRDefault="00746D8C" w:rsidP="00746D8C">
      <w:pPr>
        <w:rPr>
          <w:rFonts w:ascii="Calibri" w:hAnsi="Calibri"/>
          <w:sz w:val="16"/>
        </w:rPr>
      </w:pPr>
    </w:p>
    <w:p w:rsidR="00746D8C" w:rsidRPr="003B6572" w:rsidRDefault="00746D8C" w:rsidP="006C1A3C">
      <w:pPr>
        <w:widowControl w:val="0"/>
        <w:jc w:val="both"/>
        <w:outlineLvl w:val="0"/>
        <w:rPr>
          <w:rFonts w:ascii="Calibri" w:hAnsi="Calibri"/>
          <w:sz w:val="26"/>
        </w:rPr>
      </w:pPr>
      <w:r w:rsidRPr="003B6572">
        <w:rPr>
          <w:rFonts w:ascii="Calibri" w:hAnsi="Calibri"/>
          <w:sz w:val="26"/>
        </w:rPr>
        <w:t>Name in Capitals________________________</w:t>
      </w:r>
    </w:p>
    <w:p w:rsidR="00746D8C" w:rsidRDefault="00746D8C" w:rsidP="00746D8C">
      <w:pPr>
        <w:widowControl w:val="0"/>
        <w:jc w:val="both"/>
        <w:rPr>
          <w:rFonts w:ascii="Calibri" w:hAnsi="Calibri"/>
          <w:sz w:val="26"/>
        </w:rPr>
      </w:pPr>
    </w:p>
    <w:p w:rsidR="00304EE4" w:rsidRPr="003B6572" w:rsidRDefault="00304EE4" w:rsidP="00746D8C">
      <w:pPr>
        <w:widowControl w:val="0"/>
        <w:jc w:val="both"/>
        <w:rPr>
          <w:rFonts w:ascii="Calibri" w:hAnsi="Calibri"/>
          <w:sz w:val="26"/>
        </w:rPr>
      </w:pPr>
    </w:p>
    <w:p w:rsidR="00746D8C" w:rsidRPr="003B6572" w:rsidRDefault="00746D8C" w:rsidP="00746D8C">
      <w:pPr>
        <w:widowControl w:val="0"/>
        <w:jc w:val="both"/>
        <w:rPr>
          <w:rFonts w:ascii="Calibri" w:hAnsi="Calibri"/>
          <w:sz w:val="26"/>
        </w:rPr>
      </w:pPr>
    </w:p>
    <w:p w:rsidR="00746D8C" w:rsidRPr="003B6572" w:rsidRDefault="00746D8C" w:rsidP="00746D8C">
      <w:pPr>
        <w:widowControl w:val="0"/>
        <w:jc w:val="both"/>
        <w:rPr>
          <w:rFonts w:ascii="Calibri" w:hAnsi="Calibri"/>
          <w:sz w:val="16"/>
        </w:rPr>
      </w:pPr>
      <w:r w:rsidRPr="003B6572">
        <w:rPr>
          <w:rFonts w:ascii="Calibri" w:hAnsi="Calibri"/>
          <w:sz w:val="26"/>
        </w:rPr>
        <w:t>Signature__________________________Date________________________</w:t>
      </w:r>
    </w:p>
    <w:p w:rsidR="00746D8C" w:rsidRDefault="00746D8C"/>
    <w:sectPr w:rsidR="00746D8C" w:rsidSect="003F32F2">
      <w:headerReference w:type="default" r:id="rId8"/>
      <w:footerReference w:type="default" r:id="rId9"/>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BE3" w:rsidRDefault="00DC6BE3">
      <w:r>
        <w:separator/>
      </w:r>
    </w:p>
  </w:endnote>
  <w:endnote w:type="continuationSeparator" w:id="0">
    <w:p w:rsidR="00DC6BE3" w:rsidRDefault="00DC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A3" w:rsidRPr="003F32F2" w:rsidRDefault="009D1D0A">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X:\Driver Documents\Recruitment documents\Volunteer Agreement.docx</w:t>
    </w:r>
    <w:r>
      <w:rPr>
        <w:sz w:val="16"/>
        <w:szCs w:val="16"/>
      </w:rPr>
      <w:fldChar w:fldCharType="end"/>
    </w:r>
    <w:r w:rsidR="003F32F2" w:rsidRPr="003F32F2">
      <w:rPr>
        <w:sz w:val="16"/>
        <w:szCs w:val="16"/>
      </w:rPr>
      <w:tab/>
      <w:t xml:space="preserve">             </w:t>
    </w:r>
    <w:r w:rsidR="008D61A3" w:rsidRPr="003F32F2">
      <w:rPr>
        <w:sz w:val="16"/>
        <w:szCs w:val="16"/>
      </w:rPr>
      <w:t>Reg Charity Number 1</w:t>
    </w:r>
    <w:r w:rsidR="00591E6D" w:rsidRPr="003F32F2">
      <w:rPr>
        <w:sz w:val="16"/>
        <w:szCs w:val="16"/>
      </w:rPr>
      <w:t>161080</w:t>
    </w:r>
    <w:r w:rsidR="00DF0A61" w:rsidRPr="003F32F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BE3" w:rsidRDefault="00DC6BE3">
      <w:r>
        <w:separator/>
      </w:r>
    </w:p>
  </w:footnote>
  <w:footnote w:type="continuationSeparator" w:id="0">
    <w:p w:rsidR="00DC6BE3" w:rsidRDefault="00DC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A3" w:rsidRDefault="00304EE4" w:rsidP="00023AD3">
    <w:pPr>
      <w:pStyle w:val="Header"/>
      <w:tabs>
        <w:tab w:val="clear" w:pos="4153"/>
        <w:tab w:val="clear" w:pos="8306"/>
        <w:tab w:val="left" w:pos="3120"/>
      </w:tabs>
    </w:pPr>
    <w:r w:rsidRPr="003C20DD">
      <w:rPr>
        <w:noProof/>
        <w:lang w:eastAsia="en-GB"/>
      </w:rPr>
      <w:drawing>
        <wp:inline distT="0" distB="0" distL="0" distR="0" wp14:anchorId="129748D1" wp14:editId="50D13C63">
          <wp:extent cx="2276475" cy="1038225"/>
          <wp:effectExtent l="0" t="0" r="0" b="0"/>
          <wp:docPr id="1" name="Picture 1" descr="VA +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 + word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88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0B84398"/>
    <w:multiLevelType w:val="hybridMultilevel"/>
    <w:tmpl w:val="D772B9C4"/>
    <w:lvl w:ilvl="0" w:tplc="E1E21E16">
      <w:start w:val="1"/>
      <w:numFmt w:val="bullet"/>
      <w:lvlText w:val="o"/>
      <w:lvlJc w:val="left"/>
      <w:pPr>
        <w:tabs>
          <w:tab w:val="num" w:pos="720"/>
        </w:tabs>
        <w:ind w:left="397" w:hanging="37"/>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8C"/>
    <w:rsid w:val="00014675"/>
    <w:rsid w:val="00023AD3"/>
    <w:rsid w:val="0009043F"/>
    <w:rsid w:val="000A1CB0"/>
    <w:rsid w:val="001F07C8"/>
    <w:rsid w:val="00207EE3"/>
    <w:rsid w:val="00276735"/>
    <w:rsid w:val="002A49C6"/>
    <w:rsid w:val="002B4672"/>
    <w:rsid w:val="002E2603"/>
    <w:rsid w:val="00304EE4"/>
    <w:rsid w:val="003B6572"/>
    <w:rsid w:val="003E32FE"/>
    <w:rsid w:val="003F32F2"/>
    <w:rsid w:val="00421C21"/>
    <w:rsid w:val="00424D44"/>
    <w:rsid w:val="00425AA5"/>
    <w:rsid w:val="0046713D"/>
    <w:rsid w:val="00591E6D"/>
    <w:rsid w:val="005C7F22"/>
    <w:rsid w:val="00675146"/>
    <w:rsid w:val="006C1A3C"/>
    <w:rsid w:val="00746D8C"/>
    <w:rsid w:val="00787FE3"/>
    <w:rsid w:val="007A51AB"/>
    <w:rsid w:val="007D055B"/>
    <w:rsid w:val="00811350"/>
    <w:rsid w:val="00836EAB"/>
    <w:rsid w:val="008D61A3"/>
    <w:rsid w:val="008F7B9E"/>
    <w:rsid w:val="009077C3"/>
    <w:rsid w:val="009B21E8"/>
    <w:rsid w:val="009D1D0A"/>
    <w:rsid w:val="009D5635"/>
    <w:rsid w:val="009E48E9"/>
    <w:rsid w:val="00A37B4A"/>
    <w:rsid w:val="00AE60C1"/>
    <w:rsid w:val="00AF5032"/>
    <w:rsid w:val="00BA1D92"/>
    <w:rsid w:val="00BC76DF"/>
    <w:rsid w:val="00C01C72"/>
    <w:rsid w:val="00C47358"/>
    <w:rsid w:val="00CD3299"/>
    <w:rsid w:val="00DC6BE3"/>
    <w:rsid w:val="00DD5A5F"/>
    <w:rsid w:val="00DF0A61"/>
    <w:rsid w:val="00E82218"/>
    <w:rsid w:val="00EA0C8E"/>
    <w:rsid w:val="00F45207"/>
    <w:rsid w:val="00F45DC5"/>
    <w:rsid w:val="00FC52C0"/>
    <w:rsid w:val="00FF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D2CE7"/>
  <w15:chartTrackingRefBased/>
  <w15:docId w15:val="{2451F7C0-E428-4D76-8302-49C2E58F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13D"/>
    <w:pPr>
      <w:tabs>
        <w:tab w:val="center" w:pos="4153"/>
        <w:tab w:val="right" w:pos="8306"/>
      </w:tabs>
    </w:pPr>
  </w:style>
  <w:style w:type="paragraph" w:styleId="Footer">
    <w:name w:val="footer"/>
    <w:basedOn w:val="Normal"/>
    <w:rsid w:val="0046713D"/>
    <w:pPr>
      <w:tabs>
        <w:tab w:val="center" w:pos="4153"/>
        <w:tab w:val="right" w:pos="8306"/>
      </w:tabs>
    </w:pPr>
  </w:style>
  <w:style w:type="paragraph" w:styleId="DocumentMap">
    <w:name w:val="Document Map"/>
    <w:basedOn w:val="Normal"/>
    <w:semiHidden/>
    <w:rsid w:val="006C1A3C"/>
    <w:pPr>
      <w:shd w:val="clear" w:color="auto" w:fill="000080"/>
    </w:pPr>
    <w:rPr>
      <w:rFonts w:ascii="Tahoma" w:hAnsi="Tahoma" w:cs="Tahoma"/>
      <w:sz w:val="20"/>
    </w:rPr>
  </w:style>
  <w:style w:type="paragraph" w:styleId="ListParagraph">
    <w:name w:val="List Paragraph"/>
    <w:basedOn w:val="Normal"/>
    <w:uiPriority w:val="34"/>
    <w:qFormat/>
    <w:rsid w:val="00AE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61B9-B2C9-4699-B472-7C89E133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Oundle</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Volunteer Action</dc:creator>
  <cp:keywords/>
  <dc:description/>
  <cp:lastModifiedBy>Deputy Manager</cp:lastModifiedBy>
  <cp:revision>5</cp:revision>
  <cp:lastPrinted>2018-07-10T11:49:00Z</cp:lastPrinted>
  <dcterms:created xsi:type="dcterms:W3CDTF">2018-08-09T12:31:00Z</dcterms:created>
  <dcterms:modified xsi:type="dcterms:W3CDTF">2018-08-10T07:49:00Z</dcterms:modified>
</cp:coreProperties>
</file>